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</w:pPr>
      <w:r>
        <w:rPr>
          <w:rtl w:val="0"/>
          <w:lang w:val="en-US"/>
        </w:rPr>
        <w:t>Practice Quiz #11</w:t>
      </w:r>
    </w:p>
    <w:p>
      <w:pPr>
        <w:pStyle w:val="Body"/>
        <w:jc w:val="center"/>
      </w:pPr>
    </w:p>
    <w:p>
      <w:pPr>
        <w:pStyle w:val="Body"/>
        <w:jc w:val="left"/>
      </w:pPr>
      <w:r>
        <w:rPr>
          <w:rtl w:val="0"/>
          <w:lang w:val="en-US"/>
        </w:rPr>
        <w:t>Nomen: 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Datum: 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1: Grammar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1. </w:t>
      </w:r>
      <w:r>
        <w:rPr>
          <w:b w:val="0"/>
          <w:bCs w:val="0"/>
          <w:rtl w:val="0"/>
          <w:lang w:val="en-US"/>
        </w:rPr>
        <w:t xml:space="preserve">Conjugate and translate the following verbs: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 xml:space="preserve">possum, posse - to be able to 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 (singular)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 (Plural)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exeo, exire - to go out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 (singular)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 (Plural)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absum, abesse - to be away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 (singular)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 (Plural)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  <w:i w:val="1"/>
          <w:iCs w:val="1"/>
          <w:lang w:val="en-US"/>
        </w:rPr>
      </w:pPr>
      <w:r>
        <w:rPr>
          <w:b w:val="1"/>
          <w:bCs w:val="1"/>
          <w:rtl w:val="0"/>
          <w:lang w:val="en-US"/>
        </w:rPr>
        <w:t>2</w:t>
      </w:r>
      <w:r>
        <w:rPr>
          <w:b w:val="1"/>
          <w:bCs w:val="1"/>
          <w:rtl w:val="0"/>
          <w:lang w:val="en-US"/>
        </w:rPr>
        <w:t xml:space="preserve">. </w:t>
      </w:r>
      <w:r>
        <w:rPr>
          <w:b w:val="0"/>
          <w:bCs w:val="0"/>
          <w:rtl w:val="0"/>
          <w:lang w:val="en-US"/>
        </w:rPr>
        <w:t xml:space="preserve">Pick three of the four personal pronouns to </w:t>
      </w:r>
      <w:r>
        <w:rPr>
          <w:b w:val="0"/>
          <w:bCs w:val="0"/>
          <w:i w:val="1"/>
          <w:iCs w:val="1"/>
          <w:rtl w:val="0"/>
          <w:lang w:val="en-US"/>
        </w:rPr>
        <w:t>decline and translate:</w:t>
      </w:r>
    </w:p>
    <w:p>
      <w:pPr>
        <w:pStyle w:val="Body A"/>
        <w:numPr>
          <w:ilvl w:val="0"/>
          <w:numId w:val="3"/>
        </w:numPr>
        <w:tabs>
          <w:tab w:val="num" w:pos="360"/>
          <w:tab w:val="clear" w:pos="0"/>
        </w:tabs>
        <w:ind w:left="360" w:hanging="360"/>
        <w:rPr>
          <w:b w:val="1"/>
          <w:bCs w:val="1"/>
          <w:position w:val="0"/>
          <w:lang w:val="en-US"/>
        </w:rPr>
      </w:pPr>
      <w:r>
        <w:rPr>
          <w:b w:val="1"/>
          <w:bCs w:val="1"/>
          <w:rtl w:val="0"/>
          <w:lang w:val="en-US"/>
        </w:rPr>
        <w:t>ego</w:t>
      </w:r>
    </w:p>
    <w:p>
      <w:pPr>
        <w:pStyle w:val="Body A"/>
        <w:numPr>
          <w:ilvl w:val="0"/>
          <w:numId w:val="3"/>
        </w:numPr>
        <w:tabs>
          <w:tab w:val="num" w:pos="360"/>
          <w:tab w:val="clear" w:pos="0"/>
        </w:tabs>
        <w:ind w:left="360" w:hanging="360"/>
        <w:rPr>
          <w:b w:val="1"/>
          <w:bCs w:val="1"/>
          <w:position w:val="0"/>
          <w:lang w:val="en-US"/>
        </w:rPr>
      </w:pPr>
      <w:r>
        <w:rPr>
          <w:b w:val="1"/>
          <w:bCs w:val="1"/>
          <w:rtl w:val="0"/>
          <w:lang w:val="en-US"/>
        </w:rPr>
        <w:t>tu</w:t>
      </w:r>
    </w:p>
    <w:p>
      <w:pPr>
        <w:pStyle w:val="Body A"/>
        <w:numPr>
          <w:ilvl w:val="0"/>
          <w:numId w:val="3"/>
        </w:numPr>
        <w:tabs>
          <w:tab w:val="num" w:pos="360"/>
          <w:tab w:val="clear" w:pos="0"/>
        </w:tabs>
        <w:ind w:left="360" w:hanging="360"/>
        <w:rPr>
          <w:b w:val="1"/>
          <w:bCs w:val="1"/>
          <w:position w:val="0"/>
          <w:lang w:val="en-US"/>
        </w:rPr>
      </w:pPr>
      <w:r>
        <w:rPr>
          <w:b w:val="1"/>
          <w:bCs w:val="1"/>
          <w:rtl w:val="0"/>
          <w:lang w:val="en-US"/>
        </w:rPr>
        <w:t>vos</w:t>
      </w:r>
    </w:p>
    <w:p>
      <w:pPr>
        <w:pStyle w:val="Body A"/>
        <w:numPr>
          <w:ilvl w:val="0"/>
          <w:numId w:val="3"/>
        </w:numPr>
        <w:tabs>
          <w:tab w:val="num" w:pos="360"/>
          <w:tab w:val="clear" w:pos="0"/>
        </w:tabs>
        <w:ind w:left="360" w:hanging="360"/>
        <w:rPr>
          <w:b w:val="1"/>
          <w:bCs w:val="1"/>
          <w:position w:val="0"/>
          <w:lang w:val="en-US"/>
        </w:rPr>
      </w:pPr>
      <w:r>
        <w:rPr>
          <w:b w:val="1"/>
          <w:bCs w:val="1"/>
          <w:rtl w:val="0"/>
          <w:lang w:val="en-US"/>
        </w:rPr>
        <w:t>nos</w:t>
      </w:r>
    </w:p>
    <w:p>
      <w:pPr>
        <w:pStyle w:val="Body A"/>
        <w:rPr>
          <w:b w:val="1"/>
          <w:bCs w:val="1"/>
          <w:lang w:val="en-US"/>
        </w:rPr>
      </w:pPr>
    </w:p>
    <w:p>
      <w:pPr>
        <w:pStyle w:val="Body A"/>
        <w:rPr>
          <w:b w:val="1"/>
          <w:bCs w:val="1"/>
          <w:lang w:val="en-US"/>
        </w:rPr>
      </w:pPr>
      <w:r>
        <w:rPr>
          <w:b w:val="1"/>
          <w:bCs w:val="1"/>
          <w:rtl w:val="0"/>
          <w:lang w:val="en-US"/>
        </w:rPr>
        <w:t>Pronoun #1: ______________________________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xxxxxxxxxxxxxxxxxxxxxxxxxxxxx</w:t>
            </w:r>
          </w:p>
        </w:tc>
      </w:tr>
    </w:tbl>
    <w:p>
      <w:pPr>
        <w:pStyle w:val="Body A"/>
        <w:rPr>
          <w:b w:val="1"/>
          <w:bCs w:val="1"/>
          <w:lang w:val="en-US"/>
        </w:rPr>
      </w:pPr>
    </w:p>
    <w:p>
      <w:pPr>
        <w:pStyle w:val="Body A"/>
        <w:rPr>
          <w:b w:val="1"/>
          <w:bCs w:val="1"/>
          <w:lang w:val="en-US"/>
        </w:rPr>
      </w:pPr>
    </w:p>
    <w:p>
      <w:pPr>
        <w:pStyle w:val="Body A"/>
        <w:rPr>
          <w:b w:val="1"/>
          <w:bCs w:val="1"/>
          <w:lang w:val="en-US"/>
        </w:rPr>
      </w:pPr>
      <w:r>
        <w:rPr>
          <w:b w:val="1"/>
          <w:bCs w:val="1"/>
          <w:rtl w:val="0"/>
          <w:lang w:val="en-US"/>
        </w:rPr>
        <w:t>Pronoun #2: ______________________________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xxxxxxxxxxxxxxxxxxxxxxxxxxxxx</w:t>
            </w:r>
          </w:p>
        </w:tc>
      </w:tr>
    </w:tbl>
    <w:p>
      <w:pPr>
        <w:pStyle w:val="Body A"/>
        <w:rPr>
          <w:b w:val="1"/>
          <w:bCs w:val="1"/>
          <w:lang w:val="en-US"/>
        </w:rPr>
      </w:pPr>
    </w:p>
    <w:p>
      <w:pPr>
        <w:pStyle w:val="Body A"/>
        <w:rPr>
          <w:b w:val="1"/>
          <w:bCs w:val="1"/>
          <w:lang w:val="en-US"/>
        </w:rPr>
      </w:pPr>
    </w:p>
    <w:p>
      <w:pPr>
        <w:pStyle w:val="Body A"/>
        <w:rPr>
          <w:b w:val="1"/>
          <w:bCs w:val="1"/>
          <w:lang w:val="en-US"/>
        </w:rPr>
      </w:pPr>
    </w:p>
    <w:p>
      <w:pPr>
        <w:pStyle w:val="Body A"/>
        <w:rPr>
          <w:b w:val="1"/>
          <w:bCs w:val="1"/>
          <w:lang w:val="en-US"/>
        </w:rPr>
      </w:pPr>
    </w:p>
    <w:p>
      <w:pPr>
        <w:pStyle w:val="Body A"/>
        <w:rPr>
          <w:b w:val="1"/>
          <w:bCs w:val="1"/>
          <w:lang w:val="en-US"/>
        </w:rPr>
      </w:pPr>
    </w:p>
    <w:p>
      <w:pPr>
        <w:pStyle w:val="Body A"/>
        <w:rPr>
          <w:b w:val="1"/>
          <w:bCs w:val="1"/>
          <w:lang w:val="en-US"/>
        </w:rPr>
      </w:pPr>
      <w:r>
        <w:rPr>
          <w:b w:val="1"/>
          <w:bCs w:val="1"/>
          <w:rtl w:val="0"/>
          <w:lang w:val="en-US"/>
        </w:rPr>
        <w:t>Pronoun #3: ________________________________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xxxxxxxxxxxxxxxxxxxxxxxxxxxxx</w:t>
            </w:r>
          </w:p>
        </w:tc>
      </w:tr>
    </w:tbl>
    <w:p>
      <w:pPr>
        <w:pStyle w:val="Body A"/>
        <w:rPr>
          <w:b w:val="1"/>
          <w:bCs w:val="1"/>
          <w:lang w:val="en-US"/>
        </w:rPr>
      </w:pPr>
    </w:p>
    <w:p>
      <w:pPr>
        <w:pStyle w:val="Body A"/>
        <w:rPr>
          <w:b w:val="1"/>
          <w:bCs w:val="1"/>
          <w:lang w:val="en-US"/>
        </w:rPr>
      </w:pPr>
    </w:p>
    <w:p>
      <w:pPr>
        <w:pStyle w:val="Body A A"/>
        <w:rPr>
          <w:sz w:val="32"/>
          <w:szCs w:val="32"/>
          <w:u w:val="single"/>
        </w:rPr>
      </w:pPr>
      <w:r>
        <w:rPr>
          <w:sz w:val="32"/>
          <w:szCs w:val="32"/>
          <w:u w:val="single"/>
          <w:rtl w:val="0"/>
          <w:lang w:val="en-US"/>
        </w:rPr>
        <w:t>Section 2: Vocabulary</w:t>
      </w:r>
    </w:p>
    <w:p>
      <w:pPr>
        <w:pStyle w:val="Body A"/>
        <w:rPr>
          <w:i w:val="1"/>
          <w:iCs w:val="1"/>
          <w:sz w:val="22"/>
          <w:szCs w:val="22"/>
          <w:rtl w:val="0"/>
          <w:lang w:val="en-US"/>
        </w:rPr>
      </w:pPr>
      <w:r>
        <w:rPr>
          <w:i w:val="1"/>
          <w:iCs w:val="1"/>
          <w:sz w:val="22"/>
          <w:szCs w:val="22"/>
          <w:rtl w:val="0"/>
          <w:lang w:val="en-US"/>
        </w:rPr>
        <w:t>Please give the English definitions for the following Latin forms:</w:t>
      </w:r>
    </w:p>
    <w:p>
      <w:pPr>
        <w:pStyle w:val="Body A"/>
        <w:rPr>
          <w:i w:val="1"/>
          <w:iCs w:val="1"/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tl w:val="0"/>
          <w:lang w:val="en-US"/>
        </w:rPr>
        <w:t>a</w:t>
      </w:r>
      <w:r>
        <w:rPr>
          <w:sz w:val="22"/>
          <w:szCs w:val="22"/>
          <w:rtl w:val="0"/>
          <w:lang w:val="en-US"/>
        </w:rPr>
        <w:t xml:space="preserve">. </w:t>
      </w:r>
      <w:r>
        <w:rPr>
          <w:sz w:val="22"/>
          <w:szCs w:val="22"/>
          <w:rtl w:val="0"/>
          <w:lang w:val="en-US"/>
        </w:rPr>
        <w:t>habito, habitare</w:t>
      </w:r>
      <w:r>
        <w:rPr>
          <w:sz w:val="22"/>
          <w:szCs w:val="22"/>
          <w:rtl w:val="0"/>
          <w:lang w:val="en-US"/>
        </w:rPr>
        <w:t>: _____________________________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b</w:t>
      </w:r>
      <w:r>
        <w:rPr>
          <w:sz w:val="22"/>
          <w:szCs w:val="22"/>
          <w:rtl w:val="0"/>
          <w:lang w:val="en-US"/>
        </w:rPr>
        <w:t xml:space="preserve">. </w:t>
      </w:r>
      <w:r>
        <w:rPr>
          <w:sz w:val="22"/>
          <w:szCs w:val="22"/>
          <w:rtl w:val="0"/>
          <w:lang w:val="en-US"/>
        </w:rPr>
        <w:t>invenio, invenire:</w:t>
      </w:r>
      <w:r>
        <w:rPr>
          <w:sz w:val="22"/>
          <w:szCs w:val="22"/>
          <w:rtl w:val="0"/>
          <w:lang w:val="en-US"/>
        </w:rPr>
        <w:t xml:space="preserve"> _____________________________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c</w:t>
      </w:r>
      <w:r>
        <w:rPr>
          <w:sz w:val="22"/>
          <w:szCs w:val="22"/>
          <w:rtl w:val="0"/>
          <w:lang w:val="en-US"/>
        </w:rPr>
        <w:t xml:space="preserve">. </w:t>
      </w:r>
      <w:r>
        <w:rPr>
          <w:sz w:val="22"/>
          <w:szCs w:val="22"/>
          <w:rtl w:val="0"/>
          <w:lang w:val="en-US"/>
        </w:rPr>
        <w:t>silva, -ae, f.</w:t>
      </w:r>
      <w:r>
        <w:rPr>
          <w:sz w:val="22"/>
          <w:szCs w:val="22"/>
          <w:rtl w:val="0"/>
          <w:lang w:val="en-US"/>
        </w:rPr>
        <w:t>: 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d</w:t>
      </w:r>
      <w:r>
        <w:rPr>
          <w:sz w:val="22"/>
          <w:szCs w:val="22"/>
          <w:rtl w:val="0"/>
          <w:lang w:val="en-US"/>
        </w:rPr>
        <w:t xml:space="preserve">. </w:t>
      </w:r>
      <w:r>
        <w:rPr>
          <w:sz w:val="22"/>
          <w:szCs w:val="22"/>
          <w:rtl w:val="0"/>
          <w:lang w:val="en-US"/>
        </w:rPr>
        <w:t>vix</w:t>
      </w:r>
      <w:r>
        <w:rPr>
          <w:sz w:val="22"/>
          <w:szCs w:val="22"/>
          <w:rtl w:val="0"/>
          <w:lang w:val="en-US"/>
        </w:rPr>
        <w:t>: 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e</w:t>
      </w:r>
      <w:r>
        <w:rPr>
          <w:sz w:val="22"/>
          <w:szCs w:val="22"/>
          <w:rtl w:val="0"/>
          <w:lang w:val="en-US"/>
        </w:rPr>
        <w:t>.</w:t>
      </w:r>
      <w:r>
        <w:rPr>
          <w:sz w:val="22"/>
          <w:szCs w:val="22"/>
          <w:rtl w:val="0"/>
          <w:lang w:val="en-US"/>
        </w:rPr>
        <w:t xml:space="preserve"> oro, orare</w:t>
      </w:r>
      <w:r>
        <w:rPr>
          <w:sz w:val="22"/>
          <w:szCs w:val="22"/>
          <w:rtl w:val="0"/>
          <w:lang w:val="en-US"/>
        </w:rPr>
        <w:t>: ______________________________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lang w:val="en-US"/>
        </w:rPr>
      </w:pPr>
      <w:r>
        <w:rPr>
          <w:sz w:val="22"/>
          <w:szCs w:val="22"/>
          <w:rtl w:val="0"/>
          <w:lang w:val="en-US"/>
        </w:rPr>
        <w:t>f. sto, stare: 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i w:val="1"/>
          <w:iCs w:val="1"/>
          <w:sz w:val="22"/>
          <w:szCs w:val="22"/>
          <w:rtl w:val="0"/>
          <w:lang w:val="en-US"/>
        </w:rPr>
      </w:pPr>
      <w:r>
        <w:rPr>
          <w:i w:val="1"/>
          <w:iCs w:val="1"/>
          <w:sz w:val="22"/>
          <w:szCs w:val="22"/>
          <w:rtl w:val="0"/>
          <w:lang w:val="en-US"/>
        </w:rPr>
        <w:t xml:space="preserve">Please give </w:t>
      </w:r>
      <w:r>
        <w:rPr>
          <w:b w:val="1"/>
          <w:bCs w:val="1"/>
          <w:i w:val="1"/>
          <w:iCs w:val="1"/>
          <w:sz w:val="22"/>
          <w:szCs w:val="22"/>
          <w:rtl w:val="0"/>
          <w:lang w:val="en-US"/>
        </w:rPr>
        <w:t xml:space="preserve">all the Latin forms </w:t>
      </w:r>
      <w:r>
        <w:rPr>
          <w:i w:val="1"/>
          <w:iCs w:val="1"/>
          <w:sz w:val="22"/>
          <w:szCs w:val="22"/>
          <w:rtl w:val="0"/>
          <w:lang w:val="en-US"/>
        </w:rPr>
        <w:t xml:space="preserve"> for the following English words:</w:t>
      </w:r>
    </w:p>
    <w:p>
      <w:pPr>
        <w:pStyle w:val="Body A"/>
        <w:rPr>
          <w:i w:val="1"/>
          <w:iCs w:val="1"/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tl w:val="0"/>
          <w:lang w:val="en-US"/>
        </w:rPr>
        <w:t>g</w:t>
      </w:r>
      <w:r>
        <w:rPr>
          <w:sz w:val="22"/>
          <w:szCs w:val="22"/>
          <w:rtl w:val="0"/>
          <w:lang w:val="en-US"/>
        </w:rPr>
        <w:t xml:space="preserve">. </w:t>
      </w:r>
      <w:r>
        <w:rPr>
          <w:sz w:val="22"/>
          <w:szCs w:val="22"/>
          <w:rtl w:val="0"/>
          <w:lang w:val="en-US"/>
        </w:rPr>
        <w:t>to be wrong</w:t>
      </w:r>
      <w:r>
        <w:rPr>
          <w:sz w:val="22"/>
          <w:szCs w:val="22"/>
          <w:rtl w:val="0"/>
          <w:lang w:val="en-US"/>
        </w:rPr>
        <w:t>: 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h</w:t>
      </w:r>
      <w:r>
        <w:rPr>
          <w:sz w:val="22"/>
          <w:szCs w:val="22"/>
          <w:rtl w:val="0"/>
          <w:lang w:val="en-US"/>
        </w:rPr>
        <w:t>.</w:t>
      </w:r>
      <w:r>
        <w:rPr>
          <w:sz w:val="22"/>
          <w:szCs w:val="22"/>
          <w:rtl w:val="0"/>
          <w:lang w:val="en-US"/>
        </w:rPr>
        <w:t xml:space="preserve"> mountain</w:t>
      </w:r>
      <w:r>
        <w:rPr>
          <w:sz w:val="22"/>
          <w:szCs w:val="22"/>
          <w:rtl w:val="0"/>
          <w:lang w:val="en-US"/>
        </w:rPr>
        <w:t>: 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i</w:t>
      </w:r>
      <w:r>
        <w:rPr>
          <w:sz w:val="22"/>
          <w:szCs w:val="22"/>
          <w:rtl w:val="0"/>
          <w:lang w:val="en-US"/>
        </w:rPr>
        <w:t xml:space="preserve">. </w:t>
      </w:r>
      <w:r>
        <w:rPr>
          <w:sz w:val="22"/>
          <w:szCs w:val="22"/>
          <w:rtl w:val="0"/>
          <w:lang w:val="en-US"/>
        </w:rPr>
        <w:t>to bear, carry</w:t>
      </w:r>
      <w:r>
        <w:rPr>
          <w:sz w:val="22"/>
          <w:szCs w:val="22"/>
          <w:rtl w:val="0"/>
          <w:lang w:val="en-US"/>
        </w:rPr>
        <w:t>: 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j</w:t>
      </w:r>
      <w:r>
        <w:rPr>
          <w:sz w:val="22"/>
          <w:szCs w:val="22"/>
          <w:rtl w:val="0"/>
          <w:lang w:val="en-US"/>
        </w:rPr>
        <w:t xml:space="preserve">. </w:t>
      </w:r>
      <w:r>
        <w:rPr>
          <w:sz w:val="22"/>
          <w:szCs w:val="22"/>
          <w:rtl w:val="0"/>
          <w:lang w:val="en-US"/>
        </w:rPr>
        <w:t>wave</w:t>
      </w:r>
      <w:r>
        <w:rPr>
          <w:sz w:val="22"/>
          <w:szCs w:val="22"/>
          <w:rtl w:val="0"/>
          <w:lang w:val="en-US"/>
        </w:rPr>
        <w:t>: 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k</w:t>
      </w:r>
      <w:r>
        <w:rPr>
          <w:sz w:val="22"/>
          <w:szCs w:val="22"/>
          <w:rtl w:val="0"/>
          <w:lang w:val="en-US"/>
        </w:rPr>
        <w:t>.</w:t>
      </w:r>
      <w:r>
        <w:rPr>
          <w:sz w:val="22"/>
          <w:szCs w:val="22"/>
          <w:rtl w:val="0"/>
          <w:lang w:val="en-US"/>
        </w:rPr>
        <w:t xml:space="preserve"> to ask, seek</w:t>
      </w:r>
      <w:r>
        <w:rPr>
          <w:sz w:val="22"/>
          <w:szCs w:val="22"/>
          <w:rtl w:val="0"/>
          <w:lang w:val="en-US"/>
        </w:rPr>
        <w:t>: 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l. to lift, raise: ___________________________________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lang w:val="en-US"/>
        </w:rPr>
      </w:pPr>
      <w:r>
        <w:rPr>
          <w:sz w:val="22"/>
          <w:szCs w:val="22"/>
          <w:rtl w:val="0"/>
          <w:lang w:val="en-US"/>
        </w:rPr>
        <w:t>m. to order (+ dative): 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b w:val="1"/>
          <w:bCs w:val="1"/>
          <w:u w:val="single"/>
          <w:lang w:val="en-US"/>
        </w:rPr>
      </w:pPr>
    </w:p>
    <w:p>
      <w:pPr>
        <w:pStyle w:val="Body A"/>
        <w:rPr>
          <w:b w:val="1"/>
          <w:bCs w:val="1"/>
          <w:u w:val="single"/>
          <w:lang w:val="en-US"/>
        </w:rPr>
      </w:pPr>
    </w:p>
    <w:p>
      <w:pPr>
        <w:pStyle w:val="Body A"/>
        <w:rPr>
          <w:b w:val="1"/>
          <w:bCs w:val="1"/>
          <w:u w:val="single"/>
          <w:lang w:val="en-US"/>
        </w:rPr>
      </w:pPr>
      <w:r>
        <w:rPr>
          <w:b w:val="1"/>
          <w:bCs w:val="1"/>
          <w:u w:val="single"/>
          <w:rtl w:val="0"/>
          <w:lang w:val="en-US"/>
        </w:rPr>
        <w:t>Section 3: Translation</w:t>
      </w:r>
    </w:p>
    <w:p>
      <w:pPr>
        <w:pStyle w:val="Body A"/>
        <w:rPr>
          <w:b w:val="1"/>
          <w:bCs w:val="1"/>
          <w:u w:val="single"/>
          <w:lang w:val="en-US"/>
        </w:rPr>
      </w:pPr>
    </w:p>
    <w:p>
      <w:pPr>
        <w:pStyle w:val="Body A"/>
        <w:rPr>
          <w:b w:val="1"/>
          <w:bCs w:val="1"/>
          <w:u w:val="single"/>
          <w:lang w:val="en-US"/>
        </w:rPr>
      </w:pPr>
      <w:r>
        <w:rPr>
          <w:b w:val="1"/>
          <w:bCs w:val="1"/>
          <w:u w:val="single"/>
          <w:rtl w:val="0"/>
          <w:lang w:val="en-US"/>
        </w:rPr>
        <w:t>Please translate the following passage from Fabula Persei into English:</w:t>
      </w:r>
    </w:p>
    <w:p>
      <w:pPr>
        <w:pStyle w:val="Body A"/>
        <w:rPr>
          <w:b w:val="1"/>
          <w:bCs w:val="1"/>
          <w:u w:val="single"/>
          <w:lang w:val="en-US"/>
        </w:rPr>
      </w:pP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1</w:t>
      </w:r>
      <w:r>
        <w:rPr>
          <w:sz w:val="24"/>
          <w:szCs w:val="24"/>
          <w:rtl w:val="0"/>
          <w:lang w:val="en-US"/>
        </w:rPr>
        <w:tab/>
      </w:r>
      <w:r>
        <w:rPr>
          <w:rFonts w:ascii="Helvetica"/>
          <w:sz w:val="24"/>
          <w:szCs w:val="24"/>
          <w:rtl w:val="0"/>
        </w:rPr>
        <w:t>nunc omn</w:t>
      </w:r>
      <w:r>
        <w:rPr>
          <w:rFonts w:ascii="Helvetica"/>
          <w:b w:val="1"/>
          <w:bCs w:val="1"/>
          <w:sz w:val="24"/>
          <w:szCs w:val="24"/>
          <w:rtl w:val="0"/>
        </w:rPr>
        <w:t>e</w:t>
      </w:r>
      <w:r>
        <w:rPr>
          <w:rFonts w:hAnsi="Helvetica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sz w:val="24"/>
          <w:szCs w:val="24"/>
          <w:rtl w:val="0"/>
        </w:rPr>
        <w:t>s vir</w:t>
      </w:r>
      <w:r>
        <w:rPr>
          <w:rFonts w:ascii="Helvetica"/>
          <w:b w:val="1"/>
          <w:bCs w:val="1"/>
          <w:sz w:val="24"/>
          <w:szCs w:val="24"/>
          <w:rtl w:val="0"/>
        </w:rPr>
        <w:t>i</w:t>
      </w:r>
      <w:r>
        <w:rPr>
          <w:rFonts w:hAnsi="Helvetica" w:hint="default"/>
          <w:b w:val="1"/>
          <w:bCs w:val="1"/>
          <w:sz w:val="24"/>
          <w:szCs w:val="24"/>
          <w:rtl w:val="0"/>
        </w:rPr>
        <w:t xml:space="preserve">̄ </w:t>
      </w:r>
      <w:r>
        <w:rPr>
          <w:rFonts w:ascii="Helvetica"/>
          <w:sz w:val="24"/>
          <w:szCs w:val="24"/>
          <w:rtl w:val="0"/>
          <w:lang w:val="en-US"/>
        </w:rPr>
        <w:t>in insul</w:t>
      </w:r>
      <w:r>
        <w:rPr>
          <w:rFonts w:ascii="Helvetica"/>
          <w:b w:val="1"/>
          <w:bCs w:val="1"/>
          <w:sz w:val="24"/>
          <w:szCs w:val="24"/>
          <w:rtl w:val="0"/>
        </w:rPr>
        <w:t>a</w:t>
      </w:r>
      <w:r>
        <w:rPr>
          <w:rFonts w:hAnsi="Helvetica" w:hint="default"/>
          <w:b w:val="1"/>
          <w:bCs w:val="1"/>
          <w:sz w:val="24"/>
          <w:szCs w:val="24"/>
          <w:rtl w:val="0"/>
        </w:rPr>
        <w:t xml:space="preserve">̄ </w:t>
      </w:r>
      <w:r>
        <w:rPr>
          <w:rFonts w:ascii="Helvetica"/>
          <w:sz w:val="24"/>
          <w:szCs w:val="24"/>
          <w:rtl w:val="0"/>
          <w:lang w:val="es-ES_tradnl"/>
        </w:rPr>
        <w:t>equ</w:t>
      </w:r>
      <w:r>
        <w:rPr>
          <w:rFonts w:ascii="Helvetica"/>
          <w:b w:val="1"/>
          <w:bCs w:val="1"/>
          <w:sz w:val="24"/>
          <w:szCs w:val="24"/>
          <w:rtl w:val="0"/>
        </w:rPr>
        <w:t>o</w:t>
      </w:r>
      <w:r>
        <w:rPr>
          <w:rFonts w:hAnsi="Helvetica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sz w:val="24"/>
          <w:szCs w:val="24"/>
          <w:rtl w:val="0"/>
          <w:lang w:val="pt-PT"/>
        </w:rPr>
        <w:t>s reg</w:t>
      </w:r>
      <w:r>
        <w:rPr>
          <w:rFonts w:ascii="Helvetica"/>
          <w:b w:val="1"/>
          <w:bCs w:val="1"/>
          <w:sz w:val="24"/>
          <w:szCs w:val="24"/>
          <w:rtl w:val="0"/>
        </w:rPr>
        <w:t>i</w:t>
      </w:r>
      <w:r>
        <w:rPr>
          <w:rFonts w:hAnsi="Helvetica" w:hint="default"/>
          <w:b w:val="1"/>
          <w:bCs w:val="1"/>
          <w:sz w:val="24"/>
          <w:szCs w:val="24"/>
          <w:rtl w:val="0"/>
        </w:rPr>
        <w:t xml:space="preserve">̄ </w:t>
      </w:r>
      <w:r>
        <w:rPr>
          <w:rFonts w:ascii="Helvetica"/>
          <w:sz w:val="24"/>
          <w:szCs w:val="24"/>
          <w:rtl w:val="0"/>
        </w:rPr>
        <w:t>mal</w:t>
      </w:r>
      <w:r>
        <w:rPr>
          <w:rFonts w:ascii="Helvetica"/>
          <w:b w:val="1"/>
          <w:bCs w:val="1"/>
          <w:sz w:val="24"/>
          <w:szCs w:val="24"/>
          <w:rtl w:val="0"/>
        </w:rPr>
        <w:t>o</w:t>
      </w:r>
      <w:r>
        <w:rPr>
          <w:rFonts w:hAnsi="Helvetica" w:hint="default"/>
          <w:b w:val="1"/>
          <w:bCs w:val="1"/>
          <w:sz w:val="24"/>
          <w:szCs w:val="24"/>
          <w:rtl w:val="0"/>
        </w:rPr>
        <w:t xml:space="preserve">̄ </w:t>
      </w:r>
      <w:r>
        <w:rPr>
          <w:rFonts w:ascii="Helvetica"/>
          <w:sz w:val="24"/>
          <w:szCs w:val="24"/>
          <w:rtl w:val="0"/>
          <w:lang w:val="pt-PT"/>
        </w:rPr>
        <w:t>dant. sed Perseus equum n</w:t>
      </w:r>
      <w:r>
        <w:rPr>
          <w:rFonts w:ascii="Helvetica"/>
          <w:b w:val="1"/>
          <w:bCs w:val="1"/>
          <w:sz w:val="24"/>
          <w:szCs w:val="24"/>
          <w:rtl w:val="0"/>
        </w:rPr>
        <w:t>o</w:t>
      </w:r>
      <w:r>
        <w:rPr>
          <w:rFonts w:hAnsi="Helvetica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sz w:val="24"/>
          <w:szCs w:val="24"/>
          <w:rtl w:val="0"/>
        </w:rPr>
        <w:t xml:space="preserve">n habet, </w:t>
      </w:r>
      <w:r>
        <w:rPr>
          <w:sz w:val="24"/>
          <w:szCs w:val="24"/>
          <w:rtl w:val="0"/>
        </w:rPr>
        <w:tab/>
        <w:tab/>
      </w:r>
      <w:r>
        <w:rPr>
          <w:rFonts w:ascii="Helvetica"/>
          <w:sz w:val="24"/>
          <w:szCs w:val="24"/>
          <w:rtl w:val="0"/>
          <w:lang w:val="en-US"/>
        </w:rPr>
        <w:t xml:space="preserve">et ad regem vocat: </w:t>
      </w:r>
      <w:r>
        <w:rPr>
          <w:rFonts w:hAnsi="Helvetica" w:hint="default"/>
          <w:sz w:val="24"/>
          <w:szCs w:val="24"/>
          <w:rtl w:val="0"/>
          <w:lang w:val="de-DE"/>
        </w:rPr>
        <w:t>“</w:t>
      </w:r>
      <w:r>
        <w:rPr>
          <w:rFonts w:ascii="Helvetica"/>
          <w:sz w:val="24"/>
          <w:szCs w:val="24"/>
          <w:rtl w:val="0"/>
          <w:lang w:val="es-ES_tradnl"/>
        </w:rPr>
        <w:t>rex, ego equum n</w:t>
      </w:r>
      <w:r>
        <w:rPr>
          <w:rFonts w:ascii="Helvetica"/>
          <w:b w:val="1"/>
          <w:bCs w:val="1"/>
          <w:sz w:val="24"/>
          <w:szCs w:val="24"/>
          <w:rtl w:val="0"/>
        </w:rPr>
        <w:t>o</w:t>
      </w:r>
      <w:r>
        <w:rPr>
          <w:rFonts w:hAnsi="Helvetica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sz w:val="24"/>
          <w:szCs w:val="24"/>
          <w:rtl w:val="0"/>
          <w:lang w:val="de-DE"/>
        </w:rPr>
        <w:t>n habe</w:t>
      </w:r>
      <w:r>
        <w:rPr>
          <w:rFonts w:ascii="Helvetica"/>
          <w:b w:val="1"/>
          <w:bCs w:val="1"/>
          <w:sz w:val="24"/>
          <w:szCs w:val="24"/>
          <w:rtl w:val="0"/>
        </w:rPr>
        <w:t>o</w:t>
      </w:r>
      <w:r>
        <w:rPr>
          <w:rFonts w:hAnsi="Helvetica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sz w:val="24"/>
          <w:szCs w:val="24"/>
          <w:rtl w:val="0"/>
        </w:rPr>
        <w:t>.</w:t>
      </w:r>
      <w:r>
        <w:rPr>
          <w:rFonts w:hAnsi="Helvetica" w:hint="default"/>
          <w:sz w:val="24"/>
          <w:szCs w:val="24"/>
          <w:rtl w:val="0"/>
        </w:rPr>
        <w:t xml:space="preserve">” </w:t>
      </w:r>
      <w:r>
        <w:rPr>
          <w:rFonts w:ascii="Helvetica"/>
          <w:sz w:val="24"/>
          <w:szCs w:val="24"/>
          <w:rtl w:val="0"/>
        </w:rPr>
        <w:t xml:space="preserve">et rex, nunc laetus, respondet: </w:t>
      </w:r>
      <w:r>
        <w:rPr>
          <w:sz w:val="24"/>
          <w:szCs w:val="24"/>
          <w:rtl w:val="0"/>
        </w:rPr>
        <w:tab/>
      </w:r>
      <w:r>
        <w:rPr>
          <w:rFonts w:hAnsi="Helvetica" w:hint="default"/>
          <w:sz w:val="24"/>
          <w:szCs w:val="24"/>
          <w:rtl w:val="0"/>
          <w:lang w:val="de-DE"/>
        </w:rPr>
        <w:t>“</w:t>
      </w:r>
      <w:r>
        <w:rPr>
          <w:rFonts w:ascii="Helvetica"/>
          <w:sz w:val="24"/>
          <w:szCs w:val="24"/>
          <w:rtl w:val="0"/>
        </w:rPr>
        <w:t xml:space="preserve">tu </w:t>
      </w:r>
      <w:r>
        <w:rPr>
          <w:rFonts w:ascii="Helvetica"/>
          <w:b w:val="1"/>
          <w:bCs w:val="1"/>
          <w:sz w:val="24"/>
          <w:szCs w:val="24"/>
          <w:rtl w:val="0"/>
        </w:rPr>
        <w:t>a</w:t>
      </w:r>
      <w:r>
        <w:rPr>
          <w:rFonts w:hAnsi="Helvetica" w:hint="default"/>
          <w:b w:val="1"/>
          <w:bCs w:val="1"/>
          <w:sz w:val="24"/>
          <w:szCs w:val="24"/>
          <w:rtl w:val="0"/>
        </w:rPr>
        <w:t xml:space="preserve">̄ </w:t>
      </w:r>
      <w:r>
        <w:rPr>
          <w:rFonts w:ascii="Helvetica"/>
          <w:sz w:val="24"/>
          <w:szCs w:val="24"/>
          <w:rtl w:val="0"/>
        </w:rPr>
        <w:t>me</w:t>
      </w:r>
      <w:r>
        <w:rPr>
          <w:rFonts w:ascii="Helvetica"/>
          <w:b w:val="1"/>
          <w:bCs w:val="1"/>
          <w:sz w:val="24"/>
          <w:szCs w:val="24"/>
          <w:rtl w:val="0"/>
        </w:rPr>
        <w:t>a</w:t>
      </w:r>
      <w:r>
        <w:rPr>
          <w:rFonts w:hAnsi="Helvetica" w:hint="default"/>
          <w:b w:val="1"/>
          <w:bCs w:val="1"/>
          <w:sz w:val="24"/>
          <w:szCs w:val="24"/>
          <w:rtl w:val="0"/>
        </w:rPr>
        <w:t xml:space="preserve">̄ </w:t>
      </w:r>
      <w:r>
        <w:rPr>
          <w:rFonts w:ascii="Helvetica"/>
          <w:sz w:val="24"/>
          <w:szCs w:val="24"/>
          <w:rtl w:val="0"/>
          <w:lang w:val="it-IT"/>
        </w:rPr>
        <w:t>insul</w:t>
      </w:r>
      <w:r>
        <w:rPr>
          <w:rFonts w:ascii="Helvetica"/>
          <w:b w:val="1"/>
          <w:bCs w:val="1"/>
          <w:sz w:val="24"/>
          <w:szCs w:val="24"/>
          <w:rtl w:val="0"/>
        </w:rPr>
        <w:t>a</w:t>
      </w:r>
      <w:r>
        <w:rPr>
          <w:rFonts w:hAnsi="Helvetica" w:hint="default"/>
          <w:b w:val="1"/>
          <w:bCs w:val="1"/>
          <w:sz w:val="24"/>
          <w:szCs w:val="24"/>
          <w:rtl w:val="0"/>
        </w:rPr>
        <w:t xml:space="preserve">̄ </w:t>
      </w:r>
      <w:r>
        <w:rPr>
          <w:rFonts w:ascii="Helvetica"/>
          <w:sz w:val="24"/>
          <w:szCs w:val="24"/>
          <w:rtl w:val="0"/>
          <w:lang w:val="it-IT"/>
        </w:rPr>
        <w:t>discede. nol</w:t>
      </w:r>
      <w:r>
        <w:rPr>
          <w:rFonts w:ascii="Helvetica"/>
          <w:b w:val="1"/>
          <w:bCs w:val="1"/>
          <w:sz w:val="24"/>
          <w:szCs w:val="24"/>
          <w:rtl w:val="0"/>
        </w:rPr>
        <w:t>i</w:t>
      </w:r>
      <w:r>
        <w:rPr>
          <w:rFonts w:hAnsi="Helvetica" w:hint="default"/>
          <w:b w:val="1"/>
          <w:bCs w:val="1"/>
          <w:sz w:val="24"/>
          <w:szCs w:val="24"/>
          <w:rtl w:val="0"/>
        </w:rPr>
        <w:t xml:space="preserve">̄ </w:t>
      </w:r>
      <w:r>
        <w:rPr>
          <w:rFonts w:ascii="Helvetica"/>
          <w:sz w:val="24"/>
          <w:szCs w:val="24"/>
          <w:rtl w:val="0"/>
        </w:rPr>
        <w:t>red</w:t>
      </w:r>
      <w:r>
        <w:rPr>
          <w:rFonts w:ascii="Helvetica"/>
          <w:b w:val="1"/>
          <w:bCs w:val="1"/>
          <w:sz w:val="24"/>
          <w:szCs w:val="24"/>
          <w:rtl w:val="0"/>
        </w:rPr>
        <w:t>i</w:t>
      </w:r>
      <w:r>
        <w:rPr>
          <w:rFonts w:hAnsi="Helvetica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sz w:val="24"/>
          <w:szCs w:val="24"/>
          <w:rtl w:val="0"/>
          <w:lang w:val="it-IT"/>
        </w:rPr>
        <w:t>re sine capite Medusae!</w:t>
      </w:r>
      <w:r>
        <w:rPr>
          <w:rFonts w:hAnsi="Helvetica" w:hint="default"/>
          <w:sz w:val="24"/>
          <w:szCs w:val="24"/>
          <w:rtl w:val="0"/>
        </w:rPr>
        <w:t xml:space="preserve">” </w:t>
      </w:r>
      <w:r>
        <w:rPr>
          <w:rFonts w:ascii="Helvetica"/>
          <w:sz w:val="24"/>
          <w:szCs w:val="24"/>
          <w:rtl w:val="0"/>
          <w:lang w:val="pt-PT"/>
        </w:rPr>
        <w:t xml:space="preserve">Perseus regem audit </w:t>
      </w:r>
      <w:r>
        <w:rPr>
          <w:sz w:val="24"/>
          <w:szCs w:val="24"/>
          <w:rtl w:val="0"/>
        </w:rPr>
        <w:tab/>
      </w:r>
      <w:r>
        <w:rPr>
          <w:rFonts w:ascii="Helvetica"/>
          <w:sz w:val="24"/>
          <w:szCs w:val="24"/>
          <w:rtl w:val="0"/>
          <w:lang w:val="it-IT"/>
        </w:rPr>
        <w:t>et ad mare ambulat. mater Perse</w:t>
      </w:r>
      <w:r>
        <w:rPr>
          <w:rFonts w:ascii="Helvetica"/>
          <w:b w:val="1"/>
          <w:bCs w:val="1"/>
          <w:sz w:val="24"/>
          <w:szCs w:val="24"/>
          <w:rtl w:val="0"/>
        </w:rPr>
        <w:t>i</w:t>
      </w:r>
      <w:r>
        <w:rPr>
          <w:rFonts w:hAnsi="Helvetica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sz w:val="24"/>
          <w:szCs w:val="24"/>
          <w:rtl w:val="0"/>
        </w:rPr>
        <w:t>, Dana</w:t>
      </w:r>
      <w:r>
        <w:rPr>
          <w:rFonts w:hAnsi="Helvetica" w:hint="default"/>
          <w:sz w:val="24"/>
          <w:szCs w:val="24"/>
          <w:rtl w:val="0"/>
          <w:lang w:val="nl-NL"/>
        </w:rPr>
        <w:t>ë</w:t>
      </w:r>
      <w:r>
        <w:rPr>
          <w:rFonts w:ascii="Helvetica"/>
          <w:sz w:val="24"/>
          <w:szCs w:val="24"/>
          <w:rtl w:val="0"/>
          <w:lang w:val="fr-FR"/>
        </w:rPr>
        <w:t xml:space="preserve">, misera est, nam Medusa est </w:t>
      </w:r>
      <w:r>
        <w:rPr>
          <w:sz w:val="24"/>
          <w:szCs w:val="24"/>
          <w:rtl w:val="0"/>
        </w:rPr>
        <w:tab/>
        <w:tab/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5</w:t>
      </w:r>
      <w:r>
        <w:rPr>
          <w:sz w:val="24"/>
          <w:szCs w:val="24"/>
          <w:rtl w:val="0"/>
        </w:rPr>
        <w:tab/>
      </w:r>
      <w:r>
        <w:rPr>
          <w:rFonts w:ascii="Helvetica"/>
          <w:sz w:val="24"/>
          <w:szCs w:val="24"/>
          <w:rtl w:val="0"/>
          <w:lang w:val="pt-PT"/>
        </w:rPr>
        <w:t>monstrum horribile, et Perseus est vir. sed Perseus de</w:t>
      </w:r>
      <w:r>
        <w:rPr>
          <w:rFonts w:ascii="Helvetica"/>
          <w:b w:val="1"/>
          <w:bCs w:val="1"/>
          <w:sz w:val="24"/>
          <w:szCs w:val="24"/>
          <w:rtl w:val="0"/>
        </w:rPr>
        <w:t>o</w:t>
      </w:r>
      <w:r>
        <w:rPr>
          <w:rFonts w:hAnsi="Helvetica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sz w:val="24"/>
          <w:szCs w:val="24"/>
          <w:rtl w:val="0"/>
          <w:lang w:val="en-US"/>
        </w:rPr>
        <w:t xml:space="preserve">s vocat: </w:t>
      </w:r>
      <w:r>
        <w:rPr>
          <w:rFonts w:hAnsi="Helvetica" w:hint="default"/>
          <w:sz w:val="24"/>
          <w:szCs w:val="24"/>
          <w:rtl w:val="0"/>
          <w:lang w:val="de-DE"/>
        </w:rPr>
        <w:t>“</w:t>
      </w:r>
      <w:r>
        <w:rPr>
          <w:rFonts w:ascii="Helvetica"/>
          <w:sz w:val="24"/>
          <w:szCs w:val="24"/>
          <w:rtl w:val="0"/>
          <w:lang w:val="pt-PT"/>
        </w:rPr>
        <w:t>O de</w:t>
      </w:r>
      <w:r>
        <w:rPr>
          <w:rFonts w:ascii="Helvetica"/>
          <w:b w:val="1"/>
          <w:bCs w:val="1"/>
          <w:sz w:val="24"/>
          <w:szCs w:val="24"/>
          <w:rtl w:val="0"/>
        </w:rPr>
        <w:t>i</w:t>
      </w:r>
      <w:r>
        <w:rPr>
          <w:rFonts w:hAnsi="Helvetica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sz w:val="24"/>
          <w:szCs w:val="24"/>
          <w:rtl w:val="0"/>
        </w:rPr>
        <w:t>, iuv</w:t>
      </w:r>
      <w:r>
        <w:rPr>
          <w:rFonts w:ascii="Helvetica"/>
          <w:b w:val="1"/>
          <w:bCs w:val="1"/>
          <w:sz w:val="24"/>
          <w:szCs w:val="24"/>
          <w:rtl w:val="0"/>
        </w:rPr>
        <w:t>a</w:t>
      </w:r>
      <w:r>
        <w:rPr>
          <w:rFonts w:hAnsi="Helvetica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sz w:val="24"/>
          <w:szCs w:val="24"/>
          <w:rtl w:val="0"/>
        </w:rPr>
        <w:t xml:space="preserve">te </w:t>
      </w:r>
      <w:r>
        <w:rPr>
          <w:sz w:val="24"/>
          <w:szCs w:val="24"/>
          <w:rtl w:val="0"/>
        </w:rPr>
        <w:tab/>
        <w:tab/>
      </w:r>
      <w:r>
        <w:rPr>
          <w:rFonts w:ascii="Helvetica"/>
          <w:sz w:val="24"/>
          <w:szCs w:val="24"/>
          <w:rtl w:val="0"/>
        </w:rPr>
        <w:t>m</w:t>
      </w:r>
      <w:r>
        <w:rPr>
          <w:rFonts w:ascii="Helvetica"/>
          <w:b w:val="1"/>
          <w:bCs w:val="1"/>
          <w:sz w:val="24"/>
          <w:szCs w:val="24"/>
          <w:rtl w:val="0"/>
        </w:rPr>
        <w:t>e</w:t>
      </w:r>
      <w:r>
        <w:rPr>
          <w:rFonts w:hAnsi="Helvetica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sz w:val="24"/>
          <w:szCs w:val="24"/>
          <w:rtl w:val="0"/>
          <w:lang w:val="ru-RU"/>
        </w:rPr>
        <w:t>!</w:t>
      </w:r>
      <w:r>
        <w:rPr>
          <w:rFonts w:hAnsi="Helvetica" w:hint="default"/>
          <w:sz w:val="24"/>
          <w:szCs w:val="24"/>
          <w:rtl w:val="0"/>
        </w:rPr>
        <w:t xml:space="preserve">” 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rFonts w:ascii="Times Roman" w:cs="Times Roman" w:hAnsi="Times Roman" w:eastAsia="Times Roman"/>
          <w:sz w:val="24"/>
          <w:szCs w:val="24"/>
          <w:rtl w:val="0"/>
        </w:rPr>
      </w:pPr>
      <w:r>
        <w:rPr>
          <w:rFonts w:ascii="Times Roman"/>
          <w:sz w:val="24"/>
          <w:szCs w:val="24"/>
          <w:rtl w:val="0"/>
          <w:lang w:val="en-US"/>
        </w:rPr>
        <w:t>______________________________________________________________________________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rFonts w:ascii="Times Roman" w:cs="Times Roman" w:hAnsi="Times Roman" w:eastAsia="Times Roman"/>
          <w:sz w:val="24"/>
          <w:szCs w:val="24"/>
          <w:rtl w:val="0"/>
        </w:rPr>
      </w:pPr>
      <w:r>
        <w:rPr>
          <w:rFonts w:ascii="Times Roman"/>
          <w:sz w:val="24"/>
          <w:szCs w:val="24"/>
          <w:rtl w:val="0"/>
          <w:lang w:val="en-US"/>
        </w:rPr>
        <w:t>______________________________________________________________________________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rFonts w:ascii="Times Roman" w:cs="Times Roman" w:hAnsi="Times Roman" w:eastAsia="Times Roman"/>
          <w:sz w:val="24"/>
          <w:szCs w:val="24"/>
          <w:rtl w:val="0"/>
        </w:rPr>
      </w:pPr>
      <w:r>
        <w:rPr>
          <w:rFonts w:ascii="Times Roman"/>
          <w:sz w:val="24"/>
          <w:szCs w:val="24"/>
          <w:rtl w:val="0"/>
          <w:lang w:val="en-US"/>
        </w:rPr>
        <w:t>______________________________________________________________________________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rFonts w:ascii="Times Roman" w:cs="Times Roman" w:hAnsi="Times Roman" w:eastAsia="Times Roman"/>
          <w:sz w:val="24"/>
          <w:szCs w:val="24"/>
          <w:rtl w:val="0"/>
        </w:rPr>
      </w:pPr>
      <w:r>
        <w:rPr>
          <w:rFonts w:ascii="Times Roman"/>
          <w:sz w:val="24"/>
          <w:szCs w:val="24"/>
          <w:rtl w:val="0"/>
          <w:lang w:val="en-US"/>
        </w:rPr>
        <w:t>______________________________________________________________________________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rFonts w:ascii="Times Roman" w:cs="Times Roman" w:hAnsi="Times Roman" w:eastAsia="Times Roman"/>
          <w:sz w:val="24"/>
          <w:szCs w:val="24"/>
          <w:rtl w:val="0"/>
        </w:rPr>
      </w:pPr>
      <w:r>
        <w:rPr>
          <w:rFonts w:ascii="Times Roman"/>
          <w:sz w:val="24"/>
          <w:szCs w:val="24"/>
          <w:rtl w:val="0"/>
          <w:lang w:val="en-US"/>
        </w:rPr>
        <w:t>______________________________________________________________________________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rFonts w:ascii="Times Roman" w:cs="Times Roman" w:hAnsi="Times Roman" w:eastAsia="Times Roman"/>
          <w:sz w:val="24"/>
          <w:szCs w:val="24"/>
          <w:rtl w:val="0"/>
        </w:rPr>
      </w:pPr>
      <w:r>
        <w:rPr>
          <w:rFonts w:ascii="Times Roman"/>
          <w:sz w:val="24"/>
          <w:szCs w:val="24"/>
          <w:rtl w:val="0"/>
          <w:lang w:val="en-US"/>
        </w:rPr>
        <w:t>______________________________________________________________________________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rFonts w:ascii="Times Roman" w:cs="Times Roman" w:hAnsi="Times Roman" w:eastAsia="Times Roman"/>
          <w:sz w:val="24"/>
          <w:szCs w:val="24"/>
          <w:rtl w:val="0"/>
        </w:rPr>
      </w:pPr>
      <w:r>
        <w:rPr>
          <w:rFonts w:ascii="Times Roman"/>
          <w:sz w:val="24"/>
          <w:szCs w:val="24"/>
          <w:rtl w:val="0"/>
          <w:lang w:val="en-US"/>
        </w:rPr>
        <w:t>______________________________________________________________________________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rFonts w:ascii="Times Roman" w:cs="Times Roman" w:hAnsi="Times Roman" w:eastAsia="Times Roman"/>
          <w:sz w:val="24"/>
          <w:szCs w:val="24"/>
          <w:rtl w:val="0"/>
        </w:rPr>
      </w:pPr>
      <w:r>
        <w:rPr>
          <w:rFonts w:ascii="Times Roman"/>
          <w:sz w:val="24"/>
          <w:szCs w:val="24"/>
          <w:rtl w:val="0"/>
          <w:lang w:val="en-US"/>
        </w:rPr>
        <w:t>______________________________________________________________________________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rFonts w:ascii="Times Roman" w:cs="Times Roman" w:hAnsi="Times Roman" w:eastAsia="Times Roman"/>
          <w:sz w:val="24"/>
          <w:szCs w:val="24"/>
          <w:rtl w:val="0"/>
        </w:rPr>
      </w:pPr>
      <w:r>
        <w:rPr>
          <w:rFonts w:ascii="Times Roman"/>
          <w:sz w:val="24"/>
          <w:szCs w:val="24"/>
          <w:rtl w:val="0"/>
          <w:lang w:val="en-US"/>
        </w:rPr>
        <w:t>______________________________________________________________________________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rFonts w:ascii="Times Roman" w:cs="Times Roman" w:hAnsi="Times Roman" w:eastAsia="Times Roman"/>
          <w:sz w:val="24"/>
          <w:szCs w:val="24"/>
          <w:rtl w:val="0"/>
        </w:rPr>
      </w:pPr>
      <w:r>
        <w:rPr>
          <w:rFonts w:ascii="Times Roman"/>
          <w:sz w:val="24"/>
          <w:szCs w:val="24"/>
          <w:rtl w:val="0"/>
          <w:lang w:val="en-US"/>
        </w:rPr>
        <w:t>______________________________________________________________________________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rFonts w:ascii="Times Roman" w:cs="Times Roman" w:hAnsi="Times Roman" w:eastAsia="Times Roman"/>
          <w:sz w:val="24"/>
          <w:szCs w:val="24"/>
          <w:rtl w:val="0"/>
        </w:rPr>
      </w:pPr>
      <w:r>
        <w:rPr>
          <w:rFonts w:ascii="Times Roman"/>
          <w:sz w:val="24"/>
          <w:szCs w:val="24"/>
          <w:rtl w:val="0"/>
          <w:lang w:val="en-US"/>
        </w:rPr>
        <w:t>______________________________________________________________________________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  <w:lang w:val="en-US"/>
        </w:rPr>
      </w:pPr>
      <w:r>
        <w:rPr>
          <w:rFonts w:ascii="Times Roman"/>
          <w:sz w:val="24"/>
          <w:szCs w:val="24"/>
          <w:rtl w:val="0"/>
          <w:lang w:val="en-US"/>
        </w:rPr>
        <w:t>______________________________________________________________________________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caput, capitis, n. - head</w:t>
            </w:r>
          </w:p>
          <w:p>
            <w:r>
              <w:t>discedo, discedere - to leave</w:t>
            </w:r>
          </w:p>
          <w:p>
            <w:pPr>
              <w:pStyle w:val="Table Style 2"/>
              <w:bidi w:val="0"/>
            </w:pPr>
            <w:r>
              <w:t>do, dare - to give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 xml:space="preserve">equus, -i, m. - horse </w:t>
            </w:r>
          </w:p>
          <w:p>
            <w:r>
              <w:t>monstrum, -i, n. - monster</w:t>
            </w:r>
          </w:p>
          <w:p>
            <w:pPr>
              <w:pStyle w:val="Table Style 2"/>
              <w:bidi w:val="0"/>
            </w:pPr>
            <w:r>
              <w:t>sine - without + ablative</w:t>
            </w:r>
          </w:p>
        </w:tc>
      </w:tr>
    </w:tbl>
    <w:p>
      <w:pPr>
        <w:pStyle w:val="Body A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Times Roman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lowerLetter"/>
      <w:suff w:val="tab"/>
      <w:lvlText w:val="%1."/>
      <w:lvlJc w:val="left"/>
      <w:pPr/>
      <w:rPr>
        <w:position w:val="0"/>
        <w:lang w:val="en-US"/>
      </w:rPr>
    </w:lvl>
    <w:lvl w:ilvl="1">
      <w:start w:val="1"/>
      <w:numFmt w:val="lowerLetter"/>
      <w:suff w:val="tab"/>
      <w:lvlText w:val="%2."/>
      <w:lvlJc w:val="left"/>
      <w:pPr/>
      <w:rPr>
        <w:position w:val="0"/>
        <w:lang w:val="en-US"/>
      </w:rPr>
    </w:lvl>
    <w:lvl w:ilvl="2">
      <w:start w:val="1"/>
      <w:numFmt w:val="lowerLetter"/>
      <w:suff w:val="tab"/>
      <w:lvlText w:val="%3."/>
      <w:lvlJc w:val="left"/>
      <w:pPr/>
      <w:rPr>
        <w:position w:val="0"/>
        <w:lang w:val="en-US"/>
      </w:rPr>
    </w:lvl>
    <w:lvl w:ilvl="3">
      <w:start w:val="1"/>
      <w:numFmt w:val="lowerLetter"/>
      <w:suff w:val="tab"/>
      <w:lvlText w:val="%4."/>
      <w:lvlJc w:val="left"/>
      <w:pPr/>
      <w:rPr>
        <w:position w:val="0"/>
        <w:lang w:val="en-US"/>
      </w:rPr>
    </w:lvl>
    <w:lvl w:ilvl="4">
      <w:start w:val="1"/>
      <w:numFmt w:val="lowerLetter"/>
      <w:suff w:val="tab"/>
      <w:lvlText w:val="%5."/>
      <w:lvlJc w:val="left"/>
      <w:pPr/>
      <w:rPr>
        <w:position w:val="0"/>
        <w:lang w:val="en-US"/>
      </w:rPr>
    </w:lvl>
    <w:lvl w:ilvl="5">
      <w:start w:val="1"/>
      <w:numFmt w:val="lowerLetter"/>
      <w:suff w:val="tab"/>
      <w:lvlText w:val="%6."/>
      <w:lvlJc w:val="left"/>
      <w:pPr/>
      <w:rPr>
        <w:position w:val="0"/>
        <w:lang w:val="en-US"/>
      </w:rPr>
    </w:lvl>
    <w:lvl w:ilvl="6">
      <w:start w:val="1"/>
      <w:numFmt w:val="lowerLetter"/>
      <w:suff w:val="tab"/>
      <w:lvlText w:val="%7."/>
      <w:lvlJc w:val="left"/>
      <w:pPr/>
      <w:rPr>
        <w:position w:val="0"/>
        <w:lang w:val="en-US"/>
      </w:rPr>
    </w:lvl>
    <w:lvl w:ilvl="7">
      <w:start w:val="1"/>
      <w:numFmt w:val="lowerLetter"/>
      <w:suff w:val="tab"/>
      <w:lvlText w:val="%8."/>
      <w:lvlJc w:val="left"/>
      <w:pPr/>
      <w:rPr>
        <w:position w:val="0"/>
        <w:lang w:val="en-US"/>
      </w:rPr>
    </w:lvl>
    <w:lvl w:ilvl="8">
      <w:start w:val="1"/>
      <w:numFmt w:val="lowerLetter"/>
      <w:suff w:val="tab"/>
      <w:lvlText w:val="%9."/>
      <w:lvlJc w:val="left"/>
      <w:pPr/>
      <w:rPr>
        <w:position w:val="0"/>
        <w:lang w:val="en-US"/>
      </w:rPr>
    </w:lvl>
  </w:abstractNum>
  <w:abstractNum w:abstractNumId="1">
    <w:multiLevelType w:val="multilevel"/>
    <w:lvl w:ilvl="0">
      <w:start w:val="1"/>
      <w:numFmt w:val="upperLetter"/>
      <w:suff w:val="tab"/>
      <w:lvlText w:val="%1."/>
      <w:lvlJc w:val="left"/>
      <w:pPr/>
      <w:rPr>
        <w:position w:val="0"/>
      </w:rPr>
    </w:lvl>
    <w:lvl w:ilvl="1">
      <w:start w:val="1"/>
      <w:numFmt w:val="upperLetter"/>
      <w:suff w:val="tab"/>
      <w:lvlText w:val="%2."/>
      <w:lvlJc w:val="left"/>
      <w:pPr/>
      <w:rPr>
        <w:position w:val="0"/>
      </w:rPr>
    </w:lvl>
    <w:lvl w:ilvl="2">
      <w:start w:val="1"/>
      <w:numFmt w:val="upperLetter"/>
      <w:suff w:val="tab"/>
      <w:lvlText w:val="%3."/>
      <w:lvlJc w:val="left"/>
      <w:pPr/>
      <w:rPr>
        <w:position w:val="0"/>
      </w:rPr>
    </w:lvl>
    <w:lvl w:ilvl="3">
      <w:start w:val="1"/>
      <w:numFmt w:val="upperLetter"/>
      <w:suff w:val="tab"/>
      <w:lvlText w:val="%4."/>
      <w:lvlJc w:val="left"/>
      <w:pPr/>
      <w:rPr>
        <w:position w:val="0"/>
      </w:rPr>
    </w:lvl>
    <w:lvl w:ilvl="4">
      <w:start w:val="1"/>
      <w:numFmt w:val="upperLetter"/>
      <w:suff w:val="tab"/>
      <w:lvlText w:val="%5."/>
      <w:lvlJc w:val="left"/>
      <w:pPr/>
      <w:rPr>
        <w:position w:val="0"/>
      </w:rPr>
    </w:lvl>
    <w:lvl w:ilvl="5">
      <w:start w:val="1"/>
      <w:numFmt w:val="upperLetter"/>
      <w:suff w:val="tab"/>
      <w:lvlText w:val="%6."/>
      <w:lvlJc w:val="left"/>
      <w:pPr/>
      <w:rPr>
        <w:position w:val="0"/>
      </w:rPr>
    </w:lvl>
    <w:lvl w:ilvl="6">
      <w:start w:val="1"/>
      <w:numFmt w:val="upperLetter"/>
      <w:suff w:val="tab"/>
      <w:lvlText w:val="%7."/>
      <w:lvlJc w:val="left"/>
      <w:pPr/>
      <w:rPr>
        <w:position w:val="0"/>
      </w:rPr>
    </w:lvl>
    <w:lvl w:ilvl="7">
      <w:start w:val="1"/>
      <w:numFmt w:val="upperLetter"/>
      <w:suff w:val="tab"/>
      <w:lvlText w:val="%8."/>
      <w:lvlJc w:val="left"/>
      <w:pPr/>
      <w:rPr>
        <w:position w:val="0"/>
      </w:rPr>
    </w:lvl>
    <w:lvl w:ilvl="8">
      <w:start w:val="1"/>
      <w:numFmt w:val="upperLetter"/>
      <w:suff w:val="tab"/>
      <w:lvlText w:val="%9."/>
      <w:lvlJc w:val="left"/>
      <w:pPr/>
      <w:rPr>
        <w:position w:val="0"/>
      </w:rPr>
    </w:lvl>
  </w:abstractNum>
  <w:abstractNum w:abstractNumId="2">
    <w:multiLevelType w:val="multilevel"/>
    <w:styleLink w:val="List 0"/>
    <w:lvl w:ilvl="0">
      <w:start w:val="1"/>
      <w:numFmt w:val="lowerLetter"/>
      <w:suff w:val="tab"/>
      <w:lvlText w:val="%1."/>
      <w:lvlJc w:val="left"/>
      <w:pPr/>
      <w:rPr>
        <w:position w:val="0"/>
        <w:lang w:val="en-US"/>
      </w:rPr>
    </w:lvl>
    <w:lvl w:ilvl="1">
      <w:start w:val="1"/>
      <w:numFmt w:val="lowerLetter"/>
      <w:suff w:val="tab"/>
      <w:lvlText w:val="%2."/>
      <w:lvlJc w:val="left"/>
      <w:pPr/>
      <w:rPr>
        <w:position w:val="0"/>
        <w:lang w:val="en-US"/>
      </w:rPr>
    </w:lvl>
    <w:lvl w:ilvl="2">
      <w:start w:val="1"/>
      <w:numFmt w:val="lowerLetter"/>
      <w:suff w:val="tab"/>
      <w:lvlText w:val="%3."/>
      <w:lvlJc w:val="left"/>
      <w:pPr/>
      <w:rPr>
        <w:position w:val="0"/>
        <w:lang w:val="en-US"/>
      </w:rPr>
    </w:lvl>
    <w:lvl w:ilvl="3">
      <w:start w:val="1"/>
      <w:numFmt w:val="lowerLetter"/>
      <w:suff w:val="tab"/>
      <w:lvlText w:val="%4."/>
      <w:lvlJc w:val="left"/>
      <w:pPr/>
      <w:rPr>
        <w:position w:val="0"/>
        <w:lang w:val="en-US"/>
      </w:rPr>
    </w:lvl>
    <w:lvl w:ilvl="4">
      <w:start w:val="1"/>
      <w:numFmt w:val="lowerLetter"/>
      <w:suff w:val="tab"/>
      <w:lvlText w:val="%5."/>
      <w:lvlJc w:val="left"/>
      <w:pPr/>
      <w:rPr>
        <w:position w:val="0"/>
        <w:lang w:val="en-US"/>
      </w:rPr>
    </w:lvl>
    <w:lvl w:ilvl="5">
      <w:start w:val="1"/>
      <w:numFmt w:val="lowerLetter"/>
      <w:suff w:val="tab"/>
      <w:lvlText w:val="%6."/>
      <w:lvlJc w:val="left"/>
      <w:pPr/>
      <w:rPr>
        <w:position w:val="0"/>
        <w:lang w:val="en-US"/>
      </w:rPr>
    </w:lvl>
    <w:lvl w:ilvl="6">
      <w:start w:val="1"/>
      <w:numFmt w:val="lowerLetter"/>
      <w:suff w:val="tab"/>
      <w:lvlText w:val="%7."/>
      <w:lvlJc w:val="left"/>
      <w:pPr/>
      <w:rPr>
        <w:position w:val="0"/>
        <w:lang w:val="en-US"/>
      </w:rPr>
    </w:lvl>
    <w:lvl w:ilvl="7">
      <w:start w:val="1"/>
      <w:numFmt w:val="lowerLetter"/>
      <w:suff w:val="tab"/>
      <w:lvlText w:val="%8."/>
      <w:lvlJc w:val="left"/>
      <w:pPr/>
      <w:rPr>
        <w:position w:val="0"/>
        <w:lang w:val="en-US"/>
      </w:rPr>
    </w:lvl>
    <w:lvl w:ilvl="8">
      <w:start w:val="1"/>
      <w:numFmt w:val="lowerLetter"/>
      <w:suff w:val="tab"/>
      <w:lvlText w:val="%9."/>
      <w:lvlJc w:val="left"/>
      <w:pPr/>
      <w:rPr>
        <w:position w:val="0"/>
        <w:lang w:val="en-U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  <w:style w:type="numbering" w:styleId="List 0">
    <w:name w:val="List 0"/>
    <w:basedOn w:val="Lettered"/>
    <w:next w:val="List 0"/>
    <w:pPr>
      <w:numPr>
        <w:numId w:val="1"/>
      </w:numPr>
    </w:pPr>
  </w:style>
  <w:style w:type="numbering" w:styleId="Lettered">
    <w:name w:val="Lettered"/>
    <w:next w:val="Lettered"/>
    <w:pPr>
      <w:numPr>
        <w:numId w:val="2"/>
      </w:numPr>
    </w:pPr>
  </w:style>
  <w:style w:type="paragraph" w:styleId="Body A A">
    <w:name w:val="Body A A"/>
    <w:next w:val="Body A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